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2023041401444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89 6 SEVIS No 40- 48 BOGOTA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PERMISO SEGUN RESOLUCION No.200.04.022 DEL 14/04/2023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2023041401444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89 6 SEVIS No 40- 48 BOGOTA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PERMISO SEGUN RESOLUCION No.200.04.022 DEL 14/04/2023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