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2023062802241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 CARLOS GUACHE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4154465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CRR VRD LA CHAPA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800.09.01.011 DE 2023 - EPHAC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2023062802241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 CARLOS GUACHE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4154465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CRR VRD LA CHAPA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800.09.01.011 DE 2023 - EPHAC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