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$37.080,00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892099216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Siete Mil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$37.080,00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impuesto vehicular mes de marzo 2022 Dpto. de Casanare 21-04-2022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