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YOMAIRA PATRICIA BENITEZ NIÑO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23710023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9 11 43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YOMAIRA PATRICIA BENITEZ NIÑO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23710023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9 11 43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