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$647.840,00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Siete Mil Ochocientos Cuarenta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0176 - SMC-022-2023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$647.840,00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Siete Mil Ochocientos Cuarenta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0176 - SMC-022-2023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