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2022080402116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2022-08-04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$183.340,00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ELADIO FUENTES MORALES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7362325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barrio bello horizonte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Ochenta y Tres Mil Trescientos Cuarenta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2 hembras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