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$343.700,00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13 No 32-76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Cuarenta y Tres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