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2022072201953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$3.280.000,00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ASOPALCA ASOCIACION DE PALMICULTO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9001766744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LOS PERALEJOS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Doscientos Ochenta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Predial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$1.534.000,00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ante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$1.534.000,00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$515.000,00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$515.000,00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Predial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$1.534.000,00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$515.000,00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24070613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$351.000,00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$3.280.000,00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$6.482.000,00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$6.482.000,00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2301000015990522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