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2022052501461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RUMA INGENIERIA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901168744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Diecinueve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20220330113138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