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2023011800020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$281.600,00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KAREN YULEYMA CELY CUADRA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1118650173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 16A 33 16 Yopal Casanare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Ochenta y Un Mil Seiscientos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$281.600,00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$281.600,00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110.10.01.0013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2023011800020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$281.600,00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KAREN YULEYMA CELY CUADRA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1118650173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 16A 33 16 Yopal Casanare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Ochenta y Un Mil Seiscientos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110.10.01.0013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