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NELSON ENRIQUE GONZALEZ RAMIREZ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7170078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7 64 YOPAL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NELSON ENRIQUE GONZALEZ RAMIREZ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7170078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7 64 YOPAL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