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BOTERO GOMEZ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890001600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2023060202052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$170.000,00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IVAN BOTERO GOMEZ SAS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890001600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YOPAL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Setenta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$170.000,00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200.04.039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