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2022052001253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2022-05-20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$2.264.000,00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SOLUTRANS SAS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805007853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 Millones Doscientos Sesenta y Cuatro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$2.156.000,00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$108.000,00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$2.264.000,00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$2.264.000,00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$2.264.000,00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20220317155024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