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2023071002299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$555.450,00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Cincuenta y Cinco Mil Cuatrocientos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2023 - SMC-021-2023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2023071002299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$555.450,00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Cincuenta y Cinco Mil Cuatrocientos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2023 - SMC-021-2023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