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2022062401822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realizado el 22/04/2022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