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VIVAS  RODRIGUEZ ZULMA LISBETH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1118649173-1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110.10.01.0019 DEL 2021-02-05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110.10.01.0019 DEL 2021-02-05 - FORTALECER LAS ACTIVIDADES DE ATENCIÓN Y ORIENTACIÓN INTEGRAL DE LAS VICTIMAS DEL CONFLICTO ARMADO INTERNO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