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DE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$39.512.000,00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$488.000,00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$488.000,00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POR MEDIO DEL CUAL SE AUTORIZA EL PAGO DE RACIONES ALIMENTARIAS EN RECEPCIÓN Y SOSTENIMIENTO DE SINDICADOS DURANTE LA EMERGENCIA COVID-19 HASTA QUE SE RESTABLEZCA LA NORMALIDAD EN CENTROS PENITENCIARIOS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