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MEJORAMIENTO DE ESCENARIOS DEPORTIVOS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DEPORTE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$94.218.340,00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$21.218.340,00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MEJORAMIENTO DE ESCENARIOS DEPORTIVOS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$94.218.340,00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$94.218.340,00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MALLA CONTRA IMPACTO DE LA CANCHA DE FÚTBOL DEL CENTRO POBLADO DE LA VEREDA CHIRE DEL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00318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