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2020100900751  / RESOLUCIÓN No 100.04.241 DE OCTUBRE 7 DE 2020 - PAGO APORTE A SALUD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