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8.625.888,00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Veinticinco Mil Ochocientos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 100.04.277 DE SEPT 8/2021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4.441.648,00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3.332.910,00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633.536,00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117.428,00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62.211,00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38.155,00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974.790,00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634.816,00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