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2022031100200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 SANCHEZ FLOREZ GIOVANI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FLOR AMARILLO VDA LA MANGA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2022030800157  / RESOLUCIÓN NO 100.04.096 DE MARZO 7 DE 2022 - PAGO AUXILIO DE TRANSPORTE CONCEJALES SESIONES ORDINARIAS MES FEBRERO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