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CONSORCIO ADECUACION Y MANTENIMIENTO A LA INFRAESTRUCTURA DE EQUIPAMENTO MUNICIPAL HATO 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901429170-5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11 25 TAME ARAUCA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16.157.600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323.152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3.790.053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568.508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16.157.600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161.576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36.105.253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1.053.236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CINCUENTA Y TRES MIL DOSCIENTOS TREINTA Y SEIS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2021-02-02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