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$181.824.603,20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ENFERMERA JEFE EN ACTIVIDADES DE VIGILANCIA Y ASEGURAMIENTO PARA EL FORTALECIMIENTO DE LA SALUD PUBLICA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