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2022040500362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2022040500287  / PAGO 03 ACTA PARCIAL 03 DEL CONTRATO DE PRESTACIÓN DE SERVICIOS PROFESIONALES NO 110.10.01.0004 DEL 2022-01-13 - FORTALECIMIENTO Y OPERATIVIDAD DEL BANCO DE PROGRAMAS Y PROYECTOS.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