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120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476.000,00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23710012-9 ISMELDA CARVAJAL GONZALEZ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23710012-9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N 20  74 OF 204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202100000281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458.000,00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Setenta y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120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476.000,00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23710012-9 ISMELDA CARVAJAL GONZALEZ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23710012-9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N 20  74 OF 204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202100000281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458.000,00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Setenta y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