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19:22:38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$1.024.696.704,66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$440.635.801,55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$44.444.944,00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$668.097.757,33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$39.591.910,22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CARLOS ALBERTO GAITAN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ACOSTA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NC  2020031900364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libranzas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2020-03-19 - CE  2020040100176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parcial 01 del contrato de prestación de servios profesionales 110.10.01.021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2020-04-01 - NC  2020072100913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 320-5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$775.134,00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2020-05-12 - CE  2020052300419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2020042700143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2020-06-10 - CE  2020061000548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2020-06-19 - CE  2020062400591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2020052400435  / ANTICIPO CONTRATO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$254.804,00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2020-07-09 - CE  2020070900705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2020070700461  / Liquidación contrato de Prestación de Servicios No.110.10.01.008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9655744-5 PEREZ  PIRAGUATA CARLOS SILVERI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$64.823,00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2020-07-14 - CE  2020071400714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2o TRIMESTRE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$3.149.950,00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NC  2020080501018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2020-12-23 - CE  2020122301469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2020122200972  / CUENTA DE COBRO DESEMBOLSO 100 % CONVENIO ÍNTER - ADMINISTRATIVO No.110.10.07.138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$34.398.279,00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2020-12-23 - CE  2020122301469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2020122200972  / CUENTA DE COBRO DESEMBOLSO 100 % CONVENIO ÍNTER - ADMINISTRATIVO No.110.10.07.138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$216.350.236,00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CE  2020123001512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2020122901018  / PAGO Liquidación contrato No.200-10-01-01 del 24 de diciembre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23710334-0 DARCY MAURENY GONZALEZ CUEVAS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$3.056.000,00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CE  2020123001524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2020122901015  / PAGO LIQUIDACION CONTRATO DE CONSULTORIA MHC-CMA-005 DE 2015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900817475-7 UNION  TEMPORAL EOT HATO COROZA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$59.120.690,00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CE  2020123001533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2020123001039  / PAGO LIQUIDACION CONTRATO DE PRESTACION DE SERVICIOS No. 110.10.01.0111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$2.583.900,00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2020123001056  / PAGO LIQUIDACION CONTRATO DE PRESTACION DE SERVICIOS No.110.10.01.0042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$1.070.734,00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2020122901019  / PAGO LIQUIDACION CONTRATO DE OBRA PUBLICA No.110.10.01.0152 SMC-019-2020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901341308-4 PROYECTOS Y SERVICIOS DE INGENIERIA  P.S.I.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$3.128.818,00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ADQUISICIÓN DE DOTACIÓN COMPUESTA COMPUESTA POR CALZADO Y VESTIDO DE LABOR PARA LOS EMPLEADOS DE LA ALCALDÍA MUNICIPAL DE HATO COROZAL - CASANARE Y ELEMENTOS DE IDENTIFICACIÓN A LOS MIEMBROS DE LA MESA DE PARTICIPACIÓN DE VÍCTIMAS DEL CONFLICTO ARMADO DEL MUNICIPIO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1115856347-2 LIDA ISABEL ROMERO SILVA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2020123101083  / PAGO LIQUIDACIÓN CONTRATO DE PRESTACIÓN DE SERVICIOS No.110.10.01.0134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$15.500.000,00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PAGO LIQUIDACION CONTRATO DE PRESTACION DE SERVICIOS  2020021300083  / estampilla cto 110.10.01.019 de 13 de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$234.017,00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$783.178,00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4153197-3 MARCOS ELADIO NIETO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$1.364.699,00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$783.178,00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$914.400,00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$1.364.699,00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$783.178,00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$1.186.529,00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$1.334.372,00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59682541-3 LLUVIA MINELLY GONZALEZ PRADO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$1.364.699,00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$783.178,00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$783.178,00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$1.491.574,00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1118539569-2 NARDYS TATIANA FERNANDEZ GUTIERREZ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$1.364.699,00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$665.528,00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$783.178,00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$783.178,00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$730.223,00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$1.238.835,00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$914.400,00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$819.006,00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$1.364.699,00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CEN  00886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$1.114.981,00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$668.097.757,33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2020072200932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C:E 2020052300378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2020-05-06 - NC  2020072300934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 C.E 2020052300403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$1.205.590,00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23710110-0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$44.444.944,00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