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PROTECCION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800229739-0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2021 - PAGO SEGURIDAD SOCIAL A CONCEJALES MUNICIPALES CORRESPONDIENTE AL MES DE JUNIO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