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2019111100884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3.263.000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RETENCIÓN PERIODO OCTUBRE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1.416.000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2.465.000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3.263.000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3.263.000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