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11 03 BRR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2022032200224  / AGO 02 ACTA PARCIAL 02 DEL CONTRATO DE PRESTACIÓN DE SERVICIOS DE APOYO A LA GESTIÓN NO 110.10.01.0032 DEL 2022-01-21 - FORTALECER LAS ACTIVIDADES DE LA COMISARIA DE FAMILIA.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