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JM COROZAL 2020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901398753-4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21 27 32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1.089.723.950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21.794.479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1.089.724.000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10.897.240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2.179.447.950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32.691.719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TREINTA Y DOS MILLONES SEISCIENTOS NOVENTA Y UN MIL SETECIENTOS DIECINUEVE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2022-02-21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