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2022-08-09 16:20:23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$157.398.358,40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$176.108.995,30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$77.898.514,94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2022072800780  / PAGO LIQUIDACION CONTRATO DE PRESTACIÓN DE SERVICIOS DE APOYO A LA GESTIÓN NO 110.10.01.0051 DEL 2022-01-26 - FORMACIÓN EN LA MODALIDAD DE DANZA LLANERA.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17588681-1 JUAN OCTAVIO FLOREZ PEÑA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2022072800784  / PAGO LIQUIDACION CONTRATO DE PRESTACIÓN DE SERVICIOS DE APOYO A LA GESTIÓN NO 110.10.01.0075 DEL 2022-01-28 - FORMACIÓN ARTÍSTICA Y CULTURAL EN LA MODALIDAD DE BAJO Y CANTO.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18260737-1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2022072800785  / PAGO LIQUIDACION CONTRATO DE PRESTACIÓN DE SERVICIOS No 110.10.01.0070 DEL 2022-01-28 - FORMACIÓN ARTÍSTICA Y CULTURAL EN LA MODALIDAD DE CUATRO.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JHEISSON ARVEY MOJICA MALDONADO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2022072800786  / PAGO LIQUIDACION CONTRATO DE PRESTACIÓN DE SERVICIOS No 110.10.01.0071 DEL 2022-01-28 - FORMACIÓN ARTÍSTICA Y CULTURAL EN LA MODALIDAD DE ARPA EN LA CASA DE LA CULTURA FELIX DELGADO.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17590190-3 MANUEL DE JESUS FERNANDEZ ZEA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2022072800787  / PAGO LIQUIDACION CONTRATO DE PRESTACIÓN DE SERVICIOS DE APOYO A LA GESTIÓN NO 110.10.01.0053 DEL 2022-01-26 - APOYO A LA GESTIÓN EN LA BIBLIOTECA PUBLICA MUNICIPAL PORFIRIO SERRANO.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1118648402-9 DEYSY ALEJANDRA UVA PELAYO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2022072900789  / PAGO LIQUIDACION CONTRATO DE PRESTACIÓN DE SERVICIOS NO 110.10.01.0064 DEL 2022-01-28 - FORMACIÓN ARTÍSTICA Y CULTURAL EN LA MODALIDAD DE GUITARRA EN LA CASA DE LA CULTURA.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HELMAN CRUZ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$77.898.514,94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