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10.426.740,00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MARGINAL DE LA SELVA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Cuatrocientos Veintiseís Mil Setecientos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100.04.039 DE FEBRERO 12 DE 2020 - SERVICIOS PÚBLICOS ENERGÍA INSTALACIONES DE LA ADMINISTRACIÓN MES ENERO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11050100001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tesoreria municipal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10.426.740,00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publicos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10.426.740,00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10.426.740,00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10.426.740,00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