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15:05:42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11100600013 0009-2 resguardo indigena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$-189.493,00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$949.304,00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$1.138.797,00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DEVOLU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972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$1.138.797,00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$1.138.797,00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2018-11-30 -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NOTA 095 DE SEPT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$949.304,00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$949.304,00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