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7.090.457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Noventa Mil Cuatrocientos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