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ANA FERNANDA SOTO DAZA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1118650686-1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DG 12 12 43 BRR 20 DE JULIO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160.000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SESENTA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2023-03-24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