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E11.2.3.2.02.02.006.2201071.2020851250007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$76.882.790,00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$4.219.110,00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$4.219.110,00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Y GAS DE LOS CENTROS EDUCATIVOS URBANOS Y RURALES DEL MUNICIPIO DE HATO COROZAL CORRESPONDIENTE AL MES DE ENERO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