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PLAZO AL CONTRATO DE PRESTACIÓN DE SERVICIOS PROFESIONALES No 110.10.01.099 DEL 25 DE JUNIO DE 2019 CUYO OBJETO ES PRESTAR SERVICIOS PROFESIONALES DE APOYO A LA GESTIÓN EN EL ÁREA CONTABLE Y FINANCIERA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