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2019100300791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100.04.269 de Septiembre 20 de 2019-Aporte a salud de los honorables concejales mes agosto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