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$545.116,00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100.04.132 DE MAYO 5 DE 2021 - PAGO AUXILIO DE TRANSPORTE A LOS HONORABLES CONCEJALES SESIONES EXTRAORDINARIA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