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2020061700565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04 acta parcial No. 004 del Contrato de Prestación de Servicios Profesionales No.110.10.01.019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3.548.040,00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87.815,00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