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2020030902121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415.050,00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2020000310410309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Quince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2020030902121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415.050,00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2020000310410309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Quince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