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2021-12-31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2021-12-31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110.10.01-156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DIENTES ROKEROS  PARA RETROCARGADOR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$62.319,00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$623.190,00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 FILTRO DE AIRE INTERNO Y EXTERNO PARA TETROCARGADOR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$590.229,00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$1.180.458,00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FILTRO DE LA SERVO  PARA RETROCARGADOR CATERPILLAR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$518.324,00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$1.036.648,00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FILTRO TANQUE HIDRAULICO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$439.227,00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$878.454,00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FILTRO DE ACEITE DE MOTOR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$94.078,00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$188.156,00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 PARA RETROCARGADOR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$137.221,00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$274.442,00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MANGUERA  PRESIÓN HIDRAÚLICA  PARA RETROCARGADOR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$451.411,00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$1.354.233,00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RETENEDOR DEL ESPIT  DEL RETROCARGADOR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$142.454,00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$142.454,00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EMPAQUETADURA DE LAS BOTELLAS DE LA CUCHILLA  PARA LA MOTONIVELADORA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$315.588,00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$631.176,00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EMPAQUETADURA DE LA BOTELLA  DE ESCUALIZACIÓN PARA LA MOTONIVELADORA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$380.304,00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$380.304,00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EMPAQUETADURA DE LA BOTELLA DE LA ARTICULACIÓN  PARA LA MOTONIVELADORA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$409.066,00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$818.132,00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EMPAQUETADURA DE LA BOTELLA DE ESCUALIZACIÓN  PARA LAMOTONIVELADORA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$409.066,00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$409.066,00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EMPAQUETADURA DE LA BOTELLA DE LA DIRECCIÓN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$424.886,00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$849.772,00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EMPAQUETADURA DE LA BOTELLA DEL ESCARIFICADOR O REIPPER  PARA LA MOTONIVELADORA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$459.401,00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$459.401,00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ACEITE HIDRAÚLICO  PARA LA MOTONIVELADORA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$439.228,00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$878.456,00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AIRE INTERNO  PARA LA MOTONIVELADORA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$314.710,00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$629.420,00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EXTERNO  PARA MOTONIVELADORA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$378.826,00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$757.652,00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LA CERVO TRANSMISIO  PARA LA MOTONIVELADORA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$439.228,00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$878.456,00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 PARA LA MOTONIVELADORA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$137.221,00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$274.442,00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DE MOTOR  PARA LA MOTONIVELADORA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$108.459,00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$216.918,00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CUCHILLAS COMPLETAS CON SU TORNILLERIA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$902.254,00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$1.804.508,00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CRUCETAS DEL CARDAN  PARA LA MOTONIVELADORA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$585.436,00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$1.170.872,00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ESCALIFICADOR  PARA LA MOTONIVELADORA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$257.879,00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$2.836.669,00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PASADORES CON BUJES  PARA LA VOLQUETE AZUL MODELO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$82.492,00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$494.952,00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SOPORTE DEL MOTOR  PARA LA VOLQUETA AZUL MODELO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$358.733,00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$358.733,00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HOJAS TRASERAS  PARA LA VOLQUETA AZUL MODELO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$323.178,00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$646.356,00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CORREA DEL MOTOR  PARA LA VOLQUETEA AZUL MODELO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$328.771,00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$328.771,00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CRUCETAS  PARA LA VOLQUETA AZUL MODELO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$226.904,00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$680.712,00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CAUCHO DE CENTRO  PARA LA VOLQUETE AZUL MODELO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$154.997,00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$154.997,00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RETENEDORES  PARA LA VOLQUETA AZUL MODELO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$84.690,00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$169.380,00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GUAYA DEL ACELERADOR  PARA LA VOLQUETA AZUL MODELO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$111.854,00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$111.854,00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AMORTIGUADORES DELANTEROS  PARA LA VOLQUETA AZUL MODELO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$636.769,00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$1.273.538,00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BATERIA 4D  PARA LA VOLQUETA ROJA MODELO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$1.416.152,00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$1.416.152,00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HOJAS DELANTERAS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$740.234,00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$1.480.468,00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HOJAS TRASERAS  VOLQUETE ROJA MODELO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$323.178,00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$646.356,00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HOJAS DELANTERAS  VOLQUETA AZUL MODELO 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$740.234,00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$1.480.468,00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Veintisiete Millones Novecientos Dieciseis Mil Dieciseis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$27.916.016,00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$27.916.016,00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2021123100041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2021123100041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