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2022102101072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7177519-6 JUAN CARLOS POVEDA BAUTISTA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2022102101072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110.10.01.0153 DEL 2022-08-05 - DESARROLLAR ACTIVIDADES DE INSTRUCTOR DE BANDA, PARA IMPULSAR LOS PROCESOS CULTURALES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2.277.000,00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2.300.000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2.277.000,00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