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YANEIRA CACERES BENITEZ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1115853747-1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100.04.123 DE ABRIL 30 DE 2021 - PAGO SERVICIO Y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100.04.123 DE ABRIL 30 DE 2021 - PAGO SERVICIO Y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