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CORPORINOQUIA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832000283-6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MULTAS Y SANCIONES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$8.054.906,00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$8.054.906,00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100.04.461 DE NOVIEMBRE 22 DE 2021 - PAGO CUOTA INICIAL CORRESPONDIENTE AL ACUERDO DE PAGO CON CORPORINOQUIA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100.04.461 DE NOVIEMBRE 22 DE 2021 - PAGO CUOTA INICIAL CORRESPONDIENTE AL ACUERDO DE PAGO CON CORPORINOQUIA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0659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