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2020081200844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2020-08-12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281.000,00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 COLPENSIONES  COLPENSIONES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900336004-7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BRR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Ochenta y Un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SEGURIDAD SOCIAL  CONCEJO MES JULIO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281.000,00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