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1.682.724,00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TRASV 11 1-10 CASA 16 BR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Dos Mil Setecientos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 100.04.292 DE JUNIO 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809.546,00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1.045.272,00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530.302,00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1.682.724,00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1.682.724,00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