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ASESORAR JURÍDICAMENTE LAS ACTUACIONES QUE DESARROLLE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