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23790173-8 ROSA ELIDA MENDIVELSO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23790173-8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23790173-8 ROSA ELIDA MENDIVELSO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23790173-8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