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1.048.947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Ocho Mil Novecientos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100.04.069 de Marzo 07 de 2019. Auxilio de Transporte Concejales Sesiones Ordinarias Febrero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1.048.947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1.048.947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1.048.947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1.048.947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